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2C" w:rsidRPr="002926F8" w:rsidRDefault="00CF242C" w:rsidP="00766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6F8">
        <w:rPr>
          <w:rFonts w:ascii="Times New Roman" w:hAnsi="Times New Roman" w:cs="Times New Roman"/>
          <w:sz w:val="28"/>
          <w:szCs w:val="28"/>
        </w:rPr>
        <w:t xml:space="preserve">В Кадастровой палате по Республике Адыгея </w:t>
      </w:r>
      <w:r w:rsidR="002705AE" w:rsidRPr="002926F8">
        <w:rPr>
          <w:rFonts w:ascii="Times New Roman" w:hAnsi="Times New Roman" w:cs="Times New Roman"/>
          <w:sz w:val="28"/>
          <w:szCs w:val="28"/>
        </w:rPr>
        <w:t>действуют</w:t>
      </w:r>
      <w:r w:rsidR="00D10C51" w:rsidRPr="002926F8">
        <w:rPr>
          <w:rFonts w:ascii="Times New Roman" w:hAnsi="Times New Roman" w:cs="Times New Roman"/>
          <w:sz w:val="28"/>
          <w:szCs w:val="28"/>
        </w:rPr>
        <w:t xml:space="preserve"> новые номера телефонов.</w:t>
      </w:r>
    </w:p>
    <w:p w:rsidR="00766A9D" w:rsidRPr="00766A9D" w:rsidRDefault="00766A9D" w:rsidP="00766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51" w:rsidRPr="00DC2D38" w:rsidRDefault="00D10C51" w:rsidP="00766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D38">
        <w:rPr>
          <w:rFonts w:ascii="Times New Roman" w:hAnsi="Times New Roman" w:cs="Times New Roman"/>
          <w:sz w:val="28"/>
          <w:szCs w:val="28"/>
        </w:rPr>
        <w:t xml:space="preserve">В Кадастровой палате по Республике Адыгея </w:t>
      </w:r>
      <w:r w:rsidR="002705AE" w:rsidRPr="00DC2D38">
        <w:rPr>
          <w:rFonts w:ascii="Times New Roman" w:hAnsi="Times New Roman" w:cs="Times New Roman"/>
          <w:sz w:val="28"/>
          <w:szCs w:val="28"/>
        </w:rPr>
        <w:t>введены в действие</w:t>
      </w:r>
      <w:r w:rsidRPr="00DC2D38">
        <w:rPr>
          <w:rFonts w:ascii="Times New Roman" w:hAnsi="Times New Roman" w:cs="Times New Roman"/>
          <w:sz w:val="28"/>
          <w:szCs w:val="28"/>
        </w:rPr>
        <w:t xml:space="preserve"> новые номера телефонов. Теперь связаться с необходимым специалистом</w:t>
      </w:r>
      <w:r w:rsidR="002705AE" w:rsidRPr="00DC2D38">
        <w:rPr>
          <w:rFonts w:ascii="Times New Roman" w:hAnsi="Times New Roman" w:cs="Times New Roman"/>
          <w:sz w:val="28"/>
          <w:szCs w:val="28"/>
        </w:rPr>
        <w:t xml:space="preserve"> и задать интересующие вопросы</w:t>
      </w:r>
      <w:r w:rsidRPr="00DC2D38">
        <w:rPr>
          <w:rFonts w:ascii="Times New Roman" w:hAnsi="Times New Roman" w:cs="Times New Roman"/>
          <w:sz w:val="28"/>
          <w:szCs w:val="28"/>
        </w:rPr>
        <w:t xml:space="preserve"> можно по номерам телефонов 8(8772) </w:t>
      </w:r>
      <w:r w:rsidR="002705AE" w:rsidRPr="00DC2D38">
        <w:rPr>
          <w:rFonts w:ascii="Times New Roman" w:hAnsi="Times New Roman" w:cs="Times New Roman"/>
          <w:sz w:val="28"/>
          <w:szCs w:val="28"/>
        </w:rPr>
        <w:t>59-30-46 или 8(8772) 59-30-72.</w:t>
      </w:r>
    </w:p>
    <w:sectPr w:rsidR="00D10C51" w:rsidRPr="00DC2D38" w:rsidSect="00F8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2C"/>
    <w:rsid w:val="002705AE"/>
    <w:rsid w:val="002926F8"/>
    <w:rsid w:val="00766A9D"/>
    <w:rsid w:val="00CF242C"/>
    <w:rsid w:val="00D10C51"/>
    <w:rsid w:val="00D959A4"/>
    <w:rsid w:val="00DC2D38"/>
    <w:rsid w:val="00EC6B4F"/>
    <w:rsid w:val="00F021DD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2018-02-22T07:05:00Z</dcterms:created>
  <dcterms:modified xsi:type="dcterms:W3CDTF">2018-02-22T11:16:00Z</dcterms:modified>
</cp:coreProperties>
</file>